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8D0" w14:textId="74308A64" w:rsidR="005F7D94" w:rsidRPr="005F7D94" w:rsidRDefault="005F7D94" w:rsidP="005F7D94">
      <w:pPr>
        <w:jc w:val="center"/>
        <w:rPr>
          <w:b/>
          <w:bCs/>
          <w:sz w:val="28"/>
          <w:szCs w:val="28"/>
        </w:rPr>
      </w:pPr>
      <w:r w:rsidRPr="005F7D94">
        <w:rPr>
          <w:b/>
          <w:bCs/>
          <w:sz w:val="28"/>
          <w:szCs w:val="28"/>
        </w:rPr>
        <w:t>Robert C Clark</w:t>
      </w:r>
    </w:p>
    <w:p w14:paraId="053A0E6D" w14:textId="6AF90661" w:rsidR="005F7D94" w:rsidRPr="005F7D94" w:rsidRDefault="005F7D94" w:rsidP="005F7D94">
      <w:pPr>
        <w:jc w:val="center"/>
        <w:rPr>
          <w:b/>
          <w:bCs/>
          <w:sz w:val="28"/>
          <w:szCs w:val="28"/>
        </w:rPr>
      </w:pPr>
      <w:r w:rsidRPr="005F7D94">
        <w:rPr>
          <w:b/>
          <w:bCs/>
          <w:sz w:val="28"/>
          <w:szCs w:val="28"/>
        </w:rPr>
        <w:t>2815 Country Club Road</w:t>
      </w:r>
    </w:p>
    <w:p w14:paraId="6E769858" w14:textId="57BD1397" w:rsidR="005F7D94" w:rsidRPr="005F7D94" w:rsidRDefault="005F7D94" w:rsidP="005F7D94">
      <w:pPr>
        <w:jc w:val="center"/>
        <w:rPr>
          <w:b/>
          <w:bCs/>
          <w:sz w:val="28"/>
          <w:szCs w:val="28"/>
        </w:rPr>
      </w:pPr>
      <w:r w:rsidRPr="005F7D94">
        <w:rPr>
          <w:b/>
          <w:bCs/>
          <w:sz w:val="28"/>
          <w:szCs w:val="28"/>
        </w:rPr>
        <w:t>Winston-Salem, NC</w:t>
      </w:r>
    </w:p>
    <w:p w14:paraId="0BA57B06" w14:textId="77777777" w:rsidR="005F7D94" w:rsidRDefault="005F7D94" w:rsidP="005F7D94">
      <w:pPr>
        <w:jc w:val="center"/>
        <w:rPr>
          <w:b/>
          <w:bCs/>
        </w:rPr>
      </w:pPr>
    </w:p>
    <w:p w14:paraId="68CB3439" w14:textId="6E96C6DE" w:rsidR="00843F6A" w:rsidRDefault="00DB2672">
      <w:r w:rsidRPr="005F7D94">
        <w:rPr>
          <w:b/>
          <w:bCs/>
        </w:rPr>
        <w:t xml:space="preserve">Public </w:t>
      </w:r>
      <w:r w:rsidR="005F7D94">
        <w:rPr>
          <w:b/>
          <w:bCs/>
        </w:rPr>
        <w:t>S</w:t>
      </w:r>
      <w:r w:rsidRPr="005F7D94">
        <w:rPr>
          <w:b/>
          <w:bCs/>
        </w:rPr>
        <w:t>ector Experience</w:t>
      </w:r>
      <w:r>
        <w:t xml:space="preserve">. I am the senior member of the Winston-Salem </w:t>
      </w:r>
      <w:r w:rsidR="00A910B3">
        <w:t>C</w:t>
      </w:r>
      <w:r>
        <w:t xml:space="preserve">ity Council, having first been elected in 2001. I have served on the Finance, Public Works, and </w:t>
      </w:r>
      <w:r w:rsidR="00A910B3">
        <w:t>H</w:t>
      </w:r>
      <w:r>
        <w:t xml:space="preserve">ousing Committees. I have chaired the Finance Committee for the past 16 years and was vice chair prior to that. </w:t>
      </w:r>
      <w:r w:rsidR="00A910B3">
        <w:t>We are a council of 8 each representing a ward. We have a mayor and a city manager.</w:t>
      </w:r>
    </w:p>
    <w:p w14:paraId="03F705B6" w14:textId="261AAB68" w:rsidR="00DB2672" w:rsidRDefault="00DB2672">
      <w:r>
        <w:t xml:space="preserve">Winston-Salem is a city of 255,000 people and has a budget of around $600 million. We are a diverse city with a racial split of 50% white, 35% black, and 15% Hispanic. </w:t>
      </w:r>
    </w:p>
    <w:p w14:paraId="682E7AE9" w14:textId="5A2E3D72" w:rsidR="00DB2672" w:rsidRDefault="00DB2672"/>
    <w:p w14:paraId="78D008A5" w14:textId="196E9FA3" w:rsidR="00DB2672" w:rsidRDefault="00EC5633">
      <w:r w:rsidRPr="005F7D94">
        <w:rPr>
          <w:b/>
          <w:bCs/>
        </w:rPr>
        <w:t>Private Sector Experience</w:t>
      </w:r>
      <w:r>
        <w:t>. F</w:t>
      </w:r>
      <w:r w:rsidR="00DB2672">
        <w:t>or the past 48 years, I have been a small business owner. I have recently sold my business and am now retired. My last business</w:t>
      </w:r>
      <w:r w:rsidR="00E86FE8">
        <w:t xml:space="preserve">, </w:t>
      </w:r>
      <w:proofErr w:type="spellStart"/>
      <w:r w:rsidR="00E86FE8">
        <w:t>Leesona</w:t>
      </w:r>
      <w:proofErr w:type="spellEnd"/>
      <w:r w:rsidR="00E86FE8">
        <w:t xml:space="preserve"> Corporation</w:t>
      </w:r>
      <w:r w:rsidR="00DB2672">
        <w:t xml:space="preserve"> was </w:t>
      </w:r>
      <w:proofErr w:type="spellStart"/>
      <w:r w:rsidR="00DB2672">
        <w:t>a</w:t>
      </w:r>
      <w:proofErr w:type="spellEnd"/>
      <w:r w:rsidR="00E86FE8">
        <w:t xml:space="preserve"> textile</w:t>
      </w:r>
      <w:r w:rsidR="00DB2672">
        <w:t xml:space="preserve"> equipment manufacturer located in Burlington.</w:t>
      </w:r>
      <w:r>
        <w:t xml:space="preserve"> </w:t>
      </w:r>
    </w:p>
    <w:p w14:paraId="6BEF7310" w14:textId="5031ACA5" w:rsidR="00EC5633" w:rsidRDefault="00EC5633" w:rsidP="00EC5633">
      <w:r>
        <w:t>I am currently on the board of directors of Triad Business Bank, a community bank headquartered in Greensboro.</w:t>
      </w:r>
      <w:r w:rsidRPr="00EC5633">
        <w:t xml:space="preserve"> </w:t>
      </w:r>
    </w:p>
    <w:p w14:paraId="1CB91AA6" w14:textId="77777777" w:rsidR="00261D95" w:rsidRDefault="00261D95" w:rsidP="00EC5633"/>
    <w:p w14:paraId="2E0929EF" w14:textId="0087BCB3" w:rsidR="00EC5633" w:rsidRDefault="005F7D94">
      <w:pPr>
        <w:rPr>
          <w:b/>
          <w:bCs/>
        </w:rPr>
      </w:pPr>
      <w:r w:rsidRPr="005F7D94">
        <w:rPr>
          <w:b/>
          <w:bCs/>
        </w:rPr>
        <w:t>Education</w:t>
      </w:r>
    </w:p>
    <w:p w14:paraId="725EBEDE" w14:textId="3121C5FF" w:rsidR="005F7D94" w:rsidRDefault="005F7D94">
      <w:r>
        <w:t>BA degree with a major in Economics, The University of the South, Sewanee, TN.</w:t>
      </w:r>
      <w:r w:rsidR="00E86FE8">
        <w:t xml:space="preserve"> Phi Beta Kappa and Magna Cum Laude graduate.</w:t>
      </w:r>
    </w:p>
    <w:p w14:paraId="6D20C408" w14:textId="04400A94" w:rsidR="005F7D94" w:rsidRPr="005F7D94" w:rsidRDefault="005F7D94">
      <w:r>
        <w:t>MBA with a concentration in Finance, The Wharton School, University of Pennsylvania.</w:t>
      </w:r>
    </w:p>
    <w:p w14:paraId="66DDA57B" w14:textId="77777777" w:rsidR="00261D95" w:rsidRDefault="00261D95">
      <w:pPr>
        <w:rPr>
          <w:b/>
          <w:bCs/>
        </w:rPr>
      </w:pPr>
    </w:p>
    <w:p w14:paraId="3C525C95" w14:textId="389E6053" w:rsidR="00DB2672" w:rsidRDefault="005F7D94">
      <w:r w:rsidRPr="005F7D94">
        <w:rPr>
          <w:b/>
          <w:bCs/>
        </w:rPr>
        <w:t xml:space="preserve">Community </w:t>
      </w:r>
      <w:r>
        <w:rPr>
          <w:b/>
          <w:bCs/>
        </w:rPr>
        <w:t>I</w:t>
      </w:r>
      <w:r w:rsidRPr="005F7D94">
        <w:rPr>
          <w:b/>
          <w:bCs/>
        </w:rPr>
        <w:t>nvolv</w:t>
      </w:r>
      <w:r>
        <w:rPr>
          <w:b/>
          <w:bCs/>
        </w:rPr>
        <w:t>e</w:t>
      </w:r>
      <w:r w:rsidRPr="005F7D94">
        <w:rPr>
          <w:b/>
          <w:bCs/>
        </w:rPr>
        <w:t>ment</w:t>
      </w:r>
      <w:r>
        <w:t>. I</w:t>
      </w:r>
      <w:r w:rsidR="00DB2672">
        <w:t xml:space="preserve"> am active in my community have served on numerous non-profit boards including the Better </w:t>
      </w:r>
      <w:r w:rsidR="000E62F9">
        <w:t>B</w:t>
      </w:r>
      <w:r w:rsidR="00DB2672">
        <w:t>usiness Bureau, Chamber of Commerce, Old Hickory Council, BSA,</w:t>
      </w:r>
      <w:r>
        <w:t xml:space="preserve"> </w:t>
      </w:r>
      <w:r w:rsidR="00E86FE8">
        <w:t xml:space="preserve">and </w:t>
      </w:r>
      <w:r>
        <w:t>Winston-Salem State University Board of Trustees</w:t>
      </w:r>
      <w:r w:rsidR="00DB2672">
        <w:t>. My wife and I are active</w:t>
      </w:r>
      <w:r w:rsidR="00E86FE8">
        <w:t xml:space="preserve"> members of</w:t>
      </w:r>
      <w:r w:rsidR="00DB2672">
        <w:t xml:space="preserve"> St Paul’s Episcopal Church</w:t>
      </w:r>
      <w:r w:rsidR="00261D95">
        <w:t>.</w:t>
      </w:r>
      <w:r w:rsidR="00E86FE8">
        <w:t xml:space="preserve"> We have three grown children.</w:t>
      </w:r>
    </w:p>
    <w:p w14:paraId="2D6AA561" w14:textId="36A30822" w:rsidR="00BE1314" w:rsidRDefault="00BE1314">
      <w:r>
        <w:t>I currently serve on the Twin City Development Foundation. This is a small, private foundation that specialize</w:t>
      </w:r>
      <w:r w:rsidR="00A910B3">
        <w:t>s</w:t>
      </w:r>
      <w:r>
        <w:t xml:space="preserve"> in the work force training and economic development areas.</w:t>
      </w:r>
    </w:p>
    <w:p w14:paraId="5C47B995" w14:textId="46A77553" w:rsidR="000E62F9" w:rsidRDefault="000E62F9"/>
    <w:sectPr w:rsidR="000E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2"/>
    <w:rsid w:val="000E62F9"/>
    <w:rsid w:val="00261D95"/>
    <w:rsid w:val="005F7D94"/>
    <w:rsid w:val="00843F6A"/>
    <w:rsid w:val="00A910B3"/>
    <w:rsid w:val="00BE1314"/>
    <w:rsid w:val="00DB2672"/>
    <w:rsid w:val="00E86FE8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9010"/>
  <w15:chartTrackingRefBased/>
  <w15:docId w15:val="{51048339-B9E2-4B00-8EEB-A868CB2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Winston Salem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</dc:creator>
  <cp:keywords/>
  <dc:description/>
  <cp:lastModifiedBy>Robert Clark</cp:lastModifiedBy>
  <cp:revision>6</cp:revision>
  <dcterms:created xsi:type="dcterms:W3CDTF">2024-03-21T14:41:00Z</dcterms:created>
  <dcterms:modified xsi:type="dcterms:W3CDTF">2024-03-25T13:04:00Z</dcterms:modified>
</cp:coreProperties>
</file>